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D3" w:rsidRDefault="003430D3" w:rsidP="003430D3">
      <w:pPr>
        <w:spacing w:before="67" w:after="67" w:line="240" w:lineRule="auto"/>
        <w:ind w:left="-709" w:firstLine="184"/>
        <w:jc w:val="center"/>
        <w:rPr>
          <w:rFonts w:ascii="Times New Roman" w:eastAsia="Times New Roman" w:hAnsi="Times New Roman" w:cs="Times New Roman"/>
          <w:b/>
          <w:color w:val="46464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464646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710F0443" wp14:editId="6823709A">
            <wp:simplePos x="0" y="0"/>
            <wp:positionH relativeFrom="column">
              <wp:posOffset>1729740</wp:posOffset>
            </wp:positionH>
            <wp:positionV relativeFrom="paragraph">
              <wp:posOffset>-395605</wp:posOffset>
            </wp:positionV>
            <wp:extent cx="1924050" cy="1924050"/>
            <wp:effectExtent l="0" t="0" r="0" b="0"/>
            <wp:wrapNone/>
            <wp:docPr id="1" name="Рисунок 1" descr="C:\Users\Мария\Download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ownload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5D2" w:rsidRDefault="004F05D2" w:rsidP="003430D3">
      <w:pPr>
        <w:spacing w:before="67" w:after="67" w:line="240" w:lineRule="auto"/>
        <w:ind w:left="-709" w:firstLine="184"/>
        <w:jc w:val="center"/>
        <w:rPr>
          <w:rFonts w:ascii="Times New Roman" w:eastAsia="Times New Roman" w:hAnsi="Times New Roman" w:cs="Times New Roman"/>
          <w:b/>
          <w:color w:val="464646"/>
          <w:sz w:val="36"/>
          <w:szCs w:val="36"/>
          <w:lang w:eastAsia="ru-RU"/>
        </w:rPr>
      </w:pPr>
    </w:p>
    <w:p w:rsidR="004F05D2" w:rsidRDefault="004F05D2" w:rsidP="003430D3">
      <w:pPr>
        <w:spacing w:before="67" w:after="67" w:line="240" w:lineRule="auto"/>
        <w:ind w:left="-709" w:firstLine="184"/>
        <w:jc w:val="center"/>
        <w:rPr>
          <w:rFonts w:ascii="Times New Roman" w:eastAsia="Times New Roman" w:hAnsi="Times New Roman" w:cs="Times New Roman"/>
          <w:b/>
          <w:color w:val="464646"/>
          <w:sz w:val="36"/>
          <w:szCs w:val="36"/>
          <w:lang w:eastAsia="ru-RU"/>
        </w:rPr>
      </w:pPr>
      <w:bookmarkStart w:id="0" w:name="_GoBack"/>
      <w:bookmarkEnd w:id="0"/>
    </w:p>
    <w:p w:rsidR="004F05D2" w:rsidRDefault="004F05D2" w:rsidP="003430D3">
      <w:pPr>
        <w:spacing w:before="67" w:after="67" w:line="240" w:lineRule="auto"/>
        <w:ind w:left="-709" w:firstLine="184"/>
        <w:jc w:val="center"/>
        <w:rPr>
          <w:rFonts w:ascii="Times New Roman" w:eastAsia="Times New Roman" w:hAnsi="Times New Roman" w:cs="Times New Roman"/>
          <w:b/>
          <w:color w:val="464646"/>
          <w:sz w:val="36"/>
          <w:szCs w:val="36"/>
          <w:lang w:eastAsia="ru-RU"/>
        </w:rPr>
      </w:pPr>
    </w:p>
    <w:p w:rsidR="004F05D2" w:rsidRDefault="004F05D2" w:rsidP="004F05D2">
      <w:pPr>
        <w:spacing w:before="67" w:after="67" w:line="240" w:lineRule="auto"/>
        <w:ind w:left="-709" w:firstLine="184"/>
        <w:jc w:val="center"/>
        <w:rPr>
          <w:rFonts w:ascii="Times New Roman" w:eastAsia="Times New Roman" w:hAnsi="Times New Roman" w:cs="Times New Roman"/>
          <w:b/>
          <w:color w:val="464646"/>
          <w:sz w:val="36"/>
          <w:szCs w:val="36"/>
          <w:lang w:eastAsia="ru-RU"/>
        </w:rPr>
      </w:pPr>
    </w:p>
    <w:p w:rsidR="003430D3" w:rsidRPr="003430D3" w:rsidRDefault="003430D3" w:rsidP="004F05D2">
      <w:pPr>
        <w:spacing w:before="67" w:after="67" w:line="240" w:lineRule="auto"/>
        <w:ind w:left="-709" w:firstLine="184"/>
        <w:jc w:val="center"/>
        <w:rPr>
          <w:rFonts w:ascii="Times New Roman" w:eastAsia="Times New Roman" w:hAnsi="Times New Roman" w:cs="Times New Roman"/>
          <w:b/>
          <w:color w:val="464646"/>
          <w:sz w:val="36"/>
          <w:szCs w:val="36"/>
          <w:lang w:eastAsia="ru-RU"/>
        </w:rPr>
      </w:pPr>
      <w:r w:rsidRPr="003430D3">
        <w:rPr>
          <w:rFonts w:ascii="Times New Roman" w:eastAsia="Times New Roman" w:hAnsi="Times New Roman" w:cs="Times New Roman"/>
          <w:b/>
          <w:color w:val="464646"/>
          <w:sz w:val="36"/>
          <w:szCs w:val="36"/>
          <w:lang w:eastAsia="ru-RU"/>
        </w:rPr>
        <w:t>Консультация для родителей «Детское упрямство»</w:t>
      </w:r>
    </w:p>
    <w:p w:rsidR="003430D3" w:rsidRPr="003430D3" w:rsidRDefault="003430D3" w:rsidP="003430D3">
      <w:pPr>
        <w:spacing w:after="0" w:line="240" w:lineRule="auto"/>
        <w:ind w:left="-709"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30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Одно родители должны помнить всегда: малыши капризничают не потому, что они хотят рассердить своих мам и пап </w:t>
      </w:r>
      <w:proofErr w:type="gramStart"/>
      <w:r w:rsidRPr="003430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или достичь</w:t>
      </w:r>
      <w:proofErr w:type="gramEnd"/>
      <w:r w:rsidRPr="003430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определенную цель. Они просто не могут унять свое упрямство. Это выше их сил.</w:t>
      </w:r>
    </w:p>
    <w:p w:rsidR="003430D3" w:rsidRPr="003430D3" w:rsidRDefault="003430D3" w:rsidP="003430D3">
      <w:pPr>
        <w:spacing w:after="0" w:line="240" w:lineRule="auto"/>
        <w:ind w:left="-709"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30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Ребенок упрямится, так как высшие силы и необязательно родители перечеркивают его планы. Он в замешательстве и не готов к такой ситуации.</w:t>
      </w:r>
    </w:p>
    <w:p w:rsidR="003430D3" w:rsidRPr="003430D3" w:rsidRDefault="003430D3" w:rsidP="003430D3">
      <w:pPr>
        <w:spacing w:after="0" w:line="240" w:lineRule="auto"/>
        <w:ind w:left="-709"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30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 время приступа упрямства у детей вырабатывается большое количество адреналина - гормона, вызывающего стресс. И тут они показывают невероятную силу, бросаются на пол, брыкаются ногами, размахивают руками. Но чаше всего кричат, пока у них не перехватит дыхание. А отдышавшись, продолжают все по-новому.</w:t>
      </w:r>
    </w:p>
    <w:p w:rsidR="003430D3" w:rsidRPr="003430D3" w:rsidRDefault="004F05D2" w:rsidP="003430D3">
      <w:pPr>
        <w:spacing w:after="0" w:line="240" w:lineRule="auto"/>
        <w:ind w:left="-709"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64646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2A97155" wp14:editId="096D8E38">
            <wp:simplePos x="0" y="0"/>
            <wp:positionH relativeFrom="column">
              <wp:posOffset>-537210</wp:posOffset>
            </wp:positionH>
            <wp:positionV relativeFrom="paragraph">
              <wp:posOffset>503555</wp:posOffset>
            </wp:positionV>
            <wp:extent cx="1895475" cy="2209800"/>
            <wp:effectExtent l="0" t="0" r="9525" b="0"/>
            <wp:wrapSquare wrapText="bothSides"/>
            <wp:docPr id="3" name="Рисунок 3" descr="C:\Users\Мария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0D3" w:rsidRPr="003430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приступ упрямства протекает особенно бурно, тогда малыши стучат головой о стену или пол. А некоторые из них даже задерживают дыхание</w:t>
      </w:r>
      <w:r w:rsidR="003430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r w:rsidR="003430D3" w:rsidRPr="003430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пока не упадут в обморок. Понятно, что, увидев такое, родителям становится не по себе, они пугаются.</w:t>
      </w:r>
      <w:r w:rsidRPr="004F05D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430D3" w:rsidRPr="003430D3" w:rsidRDefault="003430D3" w:rsidP="003430D3">
      <w:pPr>
        <w:spacing w:after="0" w:line="240" w:lineRule="auto"/>
        <w:ind w:left="-709"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30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 все это не так страшно как может показаться. Дыхание восстанавливается вновь, прежде чем станет критическим. Во время приступа упрямства дети плохо слышат и видят, не переносят, если в этот момент их трогают руками. Они полностью не владеют собой.</w:t>
      </w:r>
    </w:p>
    <w:p w:rsidR="003430D3" w:rsidRPr="003430D3" w:rsidRDefault="003430D3" w:rsidP="003430D3">
      <w:pPr>
        <w:spacing w:after="0" w:line="240" w:lineRule="auto"/>
        <w:ind w:left="-709"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30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Предугадать, когда произойдет вспышка упрямства, возможно не всегда, так как родители не могут знать всех планов своих детей. Самая лучшая тактика - это предоставить вашему ребенку как можно больше физической и духовной свободы. Так ли уж плохо, если во время субботней прогулки ваш малыш с удовольствием шлепает по луже или занят поиском корешков в земле.</w:t>
      </w:r>
    </w:p>
    <w:p w:rsidR="003430D3" w:rsidRPr="003430D3" w:rsidRDefault="003430D3" w:rsidP="003430D3">
      <w:pPr>
        <w:spacing w:after="0" w:line="240" w:lineRule="auto"/>
        <w:ind w:left="-709"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30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Приступа упрямства у детей иногда можно избежать с самого начала. Они очень не любят, когда их прерывают во время игры. Досадно, когда мать, как нарочно, </w:t>
      </w:r>
      <w:proofErr w:type="gramStart"/>
      <w:r w:rsidRPr="003430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зовет</w:t>
      </w:r>
      <w:proofErr w:type="gramEnd"/>
      <w:r w:rsidRPr="003430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есть, когда ее малыш занят игрой. Или когда отец говорит своей дочери, что пора идти домой, в тот самый момент, когда песочная крепость почти завершена.</w:t>
      </w:r>
    </w:p>
    <w:p w:rsidR="003430D3" w:rsidRPr="003430D3" w:rsidRDefault="003430D3" w:rsidP="003430D3">
      <w:pPr>
        <w:spacing w:after="0" w:line="240" w:lineRule="auto"/>
        <w:ind w:left="-709"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30D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Что необходимо знать.</w:t>
      </w:r>
    </w:p>
    <w:p w:rsidR="003430D3" w:rsidRPr="003430D3" w:rsidRDefault="003430D3" w:rsidP="003430D3">
      <w:pPr>
        <w:spacing w:after="0" w:line="240" w:lineRule="auto"/>
        <w:ind w:left="-709"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30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Период упрямства начинается примерно с 18 месяцев. Но есть дети, которые начинают упрямит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ь</w:t>
      </w:r>
      <w:r w:rsidRPr="003430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ся в первый год жизни.</w:t>
      </w:r>
    </w:p>
    <w:p w:rsidR="003430D3" w:rsidRPr="003430D3" w:rsidRDefault="003430D3" w:rsidP="003430D3">
      <w:pPr>
        <w:spacing w:after="0" w:line="240" w:lineRule="auto"/>
        <w:ind w:left="-709"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30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 правило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r w:rsidRPr="003430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фаза упрямства заканчивается после трех лет. Случайные приступы упрямства в более старшем возрасте вещь вполне нормальная.</w:t>
      </w:r>
    </w:p>
    <w:p w:rsidR="003430D3" w:rsidRPr="003430D3" w:rsidRDefault="003430D3" w:rsidP="003430D3">
      <w:pPr>
        <w:spacing w:after="0" w:line="240" w:lineRule="auto"/>
        <w:ind w:left="-709"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30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Пик упрямства приходится на второй год жизни. Мальчики упрямятся сильнее и чаще, чем девочки. Приступ упрямства чаше всего происходит в первой половине дня.</w:t>
      </w:r>
    </w:p>
    <w:p w:rsidR="003430D3" w:rsidRPr="003430D3" w:rsidRDefault="003430D3" w:rsidP="003430D3">
      <w:pPr>
        <w:spacing w:after="0" w:line="240" w:lineRule="auto"/>
        <w:ind w:left="-709"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30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фазе упрямства приступ случается у детей по пять раз в день. У некоторых - до 19 раз!</w:t>
      </w:r>
    </w:p>
    <w:p w:rsidR="003430D3" w:rsidRPr="003430D3" w:rsidRDefault="003430D3" w:rsidP="003430D3">
      <w:pPr>
        <w:spacing w:after="0" w:line="240" w:lineRule="auto"/>
        <w:ind w:left="-709"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30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дети по достижении трех лет все еще продолжают упрямит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ь</w:t>
      </w:r>
      <w:r w:rsidRPr="003430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ся, то вероятнее всего речь идет о "фиксированном" упрямстве. Чаше всего это результат соглашательского поведения родителей. Они поддались нажиму со стороны ребенка.</w:t>
      </w:r>
    </w:p>
    <w:p w:rsidR="003430D3" w:rsidRPr="003430D3" w:rsidRDefault="003430D3" w:rsidP="003430D3">
      <w:pPr>
        <w:spacing w:after="0" w:line="240" w:lineRule="auto"/>
        <w:ind w:left="-709"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30D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Что могут сделать родители</w:t>
      </w:r>
    </w:p>
    <w:p w:rsidR="003430D3" w:rsidRPr="003430D3" w:rsidRDefault="003430D3" w:rsidP="003430D3">
      <w:pPr>
        <w:spacing w:after="0" w:line="240" w:lineRule="auto"/>
        <w:ind w:left="-709"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30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придавайте большого значения упрямству. Примите к сведению приступ, но не очень волнуйтесь за ребенка.</w:t>
      </w:r>
    </w:p>
    <w:p w:rsidR="003430D3" w:rsidRPr="003430D3" w:rsidRDefault="004F05D2" w:rsidP="003430D3">
      <w:pPr>
        <w:spacing w:after="0" w:line="240" w:lineRule="auto"/>
        <w:ind w:left="-709"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64646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C524F40" wp14:editId="4CB70F42">
            <wp:simplePos x="0" y="0"/>
            <wp:positionH relativeFrom="column">
              <wp:posOffset>3853815</wp:posOffset>
            </wp:positionH>
            <wp:positionV relativeFrom="paragraph">
              <wp:posOffset>163830</wp:posOffset>
            </wp:positionV>
            <wp:extent cx="215265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409" y="21503"/>
                <wp:lineTo x="21409" y="0"/>
                <wp:lineTo x="0" y="0"/>
              </wp:wrapPolygon>
            </wp:wrapTight>
            <wp:docPr id="2" name="Рисунок 2" descr="C:\Users\Мария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0D3" w:rsidRPr="003430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Оставайтесь во время приступа упрямства рядом с ребенком и дайте ему почувствовать, что понимаете</w:t>
      </w:r>
      <w:r w:rsidR="003430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r w:rsidR="003430D3" w:rsidRPr="003430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как он страдает.</w:t>
      </w:r>
    </w:p>
    <w:p w:rsidR="003430D3" w:rsidRPr="003430D3" w:rsidRDefault="003430D3" w:rsidP="003430D3">
      <w:pPr>
        <w:spacing w:after="0" w:line="240" w:lineRule="auto"/>
        <w:ind w:left="-709"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30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пытайтесь в это время что-либо внушить вашему ребенку. Ругань в такой ситуации не имеет смысла. Он сильно возбужден и не может вас понять.</w:t>
      </w:r>
      <w:r w:rsidR="004F05D2" w:rsidRPr="004F05D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430D3" w:rsidRPr="003430D3" w:rsidRDefault="003430D3" w:rsidP="003430D3">
      <w:pPr>
        <w:spacing w:after="0" w:line="240" w:lineRule="auto"/>
        <w:ind w:left="-709"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30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Будьте в поведении с ребенком настойчивы. Если вы сказали "нет", оставайтесь и дальше при этом мнении.</w:t>
      </w:r>
    </w:p>
    <w:p w:rsidR="003430D3" w:rsidRDefault="003430D3" w:rsidP="003430D3">
      <w:pPr>
        <w:spacing w:after="0" w:line="240" w:lineRule="auto"/>
        <w:ind w:left="-709"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30D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сдавайтесь даже тогда, когда приступ упрямства у ребенка протекает в общественном месте. Чаще всего помогает только одно - взять его за руку и увести.</w:t>
      </w:r>
    </w:p>
    <w:p w:rsidR="004F05D2" w:rsidRDefault="004F05D2" w:rsidP="003430D3">
      <w:pPr>
        <w:spacing w:after="0" w:line="240" w:lineRule="auto"/>
        <w:ind w:left="-709"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4F05D2" w:rsidRPr="003430D3" w:rsidRDefault="004F05D2" w:rsidP="003430D3">
      <w:pPr>
        <w:spacing w:after="0" w:line="240" w:lineRule="auto"/>
        <w:ind w:left="-709"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122CC"/>
          <w:sz w:val="24"/>
          <w:szCs w:val="24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 wp14:anchorId="153F9BB7" wp14:editId="44456EE2">
            <wp:simplePos x="0" y="0"/>
            <wp:positionH relativeFrom="column">
              <wp:posOffset>510540</wp:posOffset>
            </wp:positionH>
            <wp:positionV relativeFrom="paragraph">
              <wp:posOffset>331470</wp:posOffset>
            </wp:positionV>
            <wp:extent cx="4133850" cy="1924050"/>
            <wp:effectExtent l="0" t="0" r="0" b="0"/>
            <wp:wrapTopAndBottom/>
            <wp:docPr id="4" name="Рисунок 4" descr="C:\Users\Мария\Download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я\Downloads\images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0D3" w:rsidRPr="003430D3" w:rsidRDefault="003430D3" w:rsidP="003430D3">
      <w:pPr>
        <w:spacing w:after="0" w:line="240" w:lineRule="auto"/>
        <w:rPr>
          <w:rFonts w:ascii="Arial" w:eastAsia="Times New Roman" w:hAnsi="Arial" w:cs="Arial"/>
          <w:b/>
          <w:bCs/>
          <w:color w:val="1122CC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1122CC"/>
          <w:sz w:val="24"/>
          <w:szCs w:val="24"/>
          <w:u w:val="single"/>
          <w:lang w:eastAsia="ru-RU"/>
        </w:rPr>
        <w:fldChar w:fldCharType="begin"/>
      </w:r>
      <w:r>
        <w:rPr>
          <w:rFonts w:ascii="Arial" w:eastAsia="Times New Roman" w:hAnsi="Arial" w:cs="Arial"/>
          <w:b/>
          <w:bCs/>
          <w:color w:val="1122CC"/>
          <w:sz w:val="24"/>
          <w:szCs w:val="24"/>
          <w:u w:val="single"/>
          <w:lang w:eastAsia="ru-RU"/>
        </w:rPr>
        <w:instrText xml:space="preserve"> HYPERLINK "</w:instrText>
      </w:r>
    </w:p>
    <w:p w:rsidR="003430D3" w:rsidRPr="003430D3" w:rsidRDefault="003430D3" w:rsidP="003430D3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D3">
        <w:rPr>
          <w:rFonts w:ascii="Arial" w:eastAsia="Times New Roman" w:hAnsi="Arial" w:cs="Arial"/>
          <w:b/>
          <w:bCs/>
          <w:color w:val="1122CC"/>
          <w:sz w:val="24"/>
          <w:szCs w:val="24"/>
          <w:u w:val="single"/>
          <w:lang w:eastAsia="ru-RU"/>
        </w:rPr>
        <w:instrText>Источник: https://doshvozrast.ru/rabrod/konsultacrod68.htm</w:instrText>
      </w:r>
    </w:p>
    <w:p w:rsidR="003430D3" w:rsidRPr="00D968CA" w:rsidRDefault="003430D3" w:rsidP="003430D3">
      <w:pPr>
        <w:spacing w:after="0" w:line="240" w:lineRule="auto"/>
        <w:rPr>
          <w:rStyle w:val="a3"/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122CC"/>
          <w:sz w:val="24"/>
          <w:szCs w:val="24"/>
          <w:u w:val="single"/>
          <w:lang w:eastAsia="ru-RU"/>
        </w:rPr>
        <w:instrText xml:space="preserve">" </w:instrText>
      </w:r>
      <w:r>
        <w:rPr>
          <w:rFonts w:ascii="Arial" w:eastAsia="Times New Roman" w:hAnsi="Arial" w:cs="Arial"/>
          <w:b/>
          <w:bCs/>
          <w:color w:val="1122CC"/>
          <w:sz w:val="24"/>
          <w:szCs w:val="24"/>
          <w:u w:val="single"/>
          <w:lang w:eastAsia="ru-RU"/>
        </w:rPr>
        <w:fldChar w:fldCharType="separate"/>
      </w:r>
    </w:p>
    <w:p w:rsidR="003430D3" w:rsidRPr="00D968CA" w:rsidRDefault="003430D3" w:rsidP="003430D3">
      <w:pPr>
        <w:spacing w:after="0" w:line="240" w:lineRule="auto"/>
        <w:ind w:firstLine="184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CA">
        <w:rPr>
          <w:rStyle w:val="a3"/>
          <w:rFonts w:ascii="Arial" w:eastAsia="Times New Roman" w:hAnsi="Arial" w:cs="Arial"/>
          <w:b/>
          <w:bCs/>
          <w:sz w:val="24"/>
          <w:szCs w:val="24"/>
          <w:lang w:eastAsia="ru-RU"/>
        </w:rPr>
        <w:t>Источник: https://doshvozrast.ru/rabrod/konsultacrod68.htm</w:t>
      </w:r>
    </w:p>
    <w:p w:rsidR="003430D3" w:rsidRPr="003430D3" w:rsidRDefault="003430D3" w:rsidP="003430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122CC"/>
          <w:sz w:val="24"/>
          <w:szCs w:val="24"/>
          <w:u w:val="single"/>
          <w:lang w:eastAsia="ru-RU"/>
        </w:rPr>
        <w:fldChar w:fldCharType="end"/>
      </w:r>
    </w:p>
    <w:p w:rsidR="000B1581" w:rsidRDefault="000B1581"/>
    <w:sectPr w:rsidR="000B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71"/>
    <w:rsid w:val="000A1571"/>
    <w:rsid w:val="000B1581"/>
    <w:rsid w:val="003430D3"/>
    <w:rsid w:val="004F05D2"/>
    <w:rsid w:val="00A4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0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0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7524">
          <w:marLeft w:val="134"/>
          <w:marRight w:val="134"/>
          <w:marTop w:val="202"/>
          <w:marBottom w:val="202"/>
          <w:divBdr>
            <w:top w:val="single" w:sz="18" w:space="3" w:color="336699"/>
            <w:left w:val="single" w:sz="6" w:space="7" w:color="336699"/>
            <w:bottom w:val="single" w:sz="6" w:space="3" w:color="336699"/>
            <w:right w:val="single" w:sz="6" w:space="7" w:color="336699"/>
          </w:divBdr>
          <w:divsChild>
            <w:div w:id="17274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2020-06-22T05:49:00Z</dcterms:created>
  <dcterms:modified xsi:type="dcterms:W3CDTF">2020-06-22T06:11:00Z</dcterms:modified>
</cp:coreProperties>
</file>